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49" w:rsidRPr="00D55A49" w:rsidRDefault="00D55A49" w:rsidP="00D55A49"/>
    <w:p w:rsidR="00D55A49" w:rsidRPr="00D55A49" w:rsidRDefault="00D55A49" w:rsidP="001F62D8">
      <w:pPr>
        <w:spacing w:after="120"/>
      </w:pPr>
      <w:r>
        <w:t>11</w:t>
      </w:r>
      <w:proofErr w:type="gramStart"/>
      <w:r>
        <w:t>.Erika</w:t>
      </w:r>
      <w:proofErr w:type="gramEnd"/>
      <w:r>
        <w:t xml:space="preserve"> is purchasing a home for $29</w:t>
      </w:r>
      <w:r w:rsidRPr="00D55A49">
        <w:t xml:space="preserve">5,000. She is in the process of selling her present home for $85,000. What will her down payment equal if she puts down </w:t>
      </w:r>
      <w:r w:rsidR="001F62D8">
        <w:t>35</w:t>
      </w:r>
      <w:r w:rsidRPr="00D55A49">
        <w:t>%</w:t>
      </w:r>
      <w:proofErr w:type="gramStart"/>
      <w:r w:rsidRPr="00D55A49">
        <w:t>?_</w:t>
      </w:r>
      <w:proofErr w:type="gramEnd"/>
      <w:r w:rsidRPr="00D55A49">
        <w:t>__________________</w:t>
      </w:r>
    </w:p>
    <w:p w:rsidR="00D55A49" w:rsidRPr="00D55A49" w:rsidRDefault="00D55A49" w:rsidP="00D55A49">
      <w:pPr>
        <w:spacing w:after="120"/>
      </w:pPr>
    </w:p>
    <w:p w:rsidR="00D55A49" w:rsidRPr="00D55A49" w:rsidRDefault="00D55A49" w:rsidP="001F62D8">
      <w:pPr>
        <w:spacing w:after="120"/>
      </w:pPr>
      <w:r>
        <w:t>12</w:t>
      </w:r>
      <w:proofErr w:type="gramStart"/>
      <w:r>
        <w:t>.</w:t>
      </w:r>
      <w:r w:rsidRPr="00D55A49">
        <w:t>Paula</w:t>
      </w:r>
      <w:proofErr w:type="gramEnd"/>
      <w:r w:rsidRPr="00D55A49">
        <w:t xml:space="preserve"> and John are inquiring about a new home. The real estate agent asks what their gross yearly income is. This equals $</w:t>
      </w:r>
      <w:r>
        <w:t>1</w:t>
      </w:r>
      <w:r w:rsidR="001F62D8">
        <w:t>1</w:t>
      </w:r>
      <w:r>
        <w:t>8</w:t>
      </w:r>
      <w:r w:rsidRPr="00D55A49">
        <w:t>,500. What is the amount they can spend for a home? _______________</w:t>
      </w:r>
    </w:p>
    <w:p w:rsidR="00D55A49" w:rsidRPr="00D55A49" w:rsidRDefault="00D55A49" w:rsidP="00D55A49">
      <w:pPr>
        <w:spacing w:after="120"/>
      </w:pPr>
    </w:p>
    <w:p w:rsidR="00D55A49" w:rsidRPr="00D55A49" w:rsidRDefault="00D55A49" w:rsidP="001F62D8">
      <w:pPr>
        <w:spacing w:after="120"/>
      </w:pPr>
      <w:r>
        <w:t>13</w:t>
      </w:r>
      <w:proofErr w:type="gramStart"/>
      <w:r>
        <w:t>.Allison</w:t>
      </w:r>
      <w:proofErr w:type="gramEnd"/>
      <w:r w:rsidRPr="00D55A49">
        <w:t xml:space="preserve"> and Don are purchasing a $</w:t>
      </w:r>
      <w:r>
        <w:t>4</w:t>
      </w:r>
      <w:r w:rsidRPr="00D55A49">
        <w:t xml:space="preserve">25,000 home from Centex Homes. The bank is requiring they pay </w:t>
      </w:r>
      <w:r w:rsidR="001F62D8">
        <w:t>1</w:t>
      </w:r>
      <w:r w:rsidRPr="00D55A49">
        <w:t>.0-% discount points. How much will they owe</w:t>
      </w:r>
      <w:proofErr w:type="gramStart"/>
      <w:r w:rsidRPr="00D55A49">
        <w:t>?_</w:t>
      </w:r>
      <w:proofErr w:type="gramEnd"/>
      <w:r w:rsidRPr="00D55A49">
        <w:t>_______________</w:t>
      </w:r>
    </w:p>
    <w:p w:rsidR="00D55A49" w:rsidRPr="00D55A49" w:rsidRDefault="00D55A49" w:rsidP="00D55A49">
      <w:pPr>
        <w:spacing w:after="120"/>
      </w:pPr>
    </w:p>
    <w:p w:rsidR="00D55A49" w:rsidRPr="00D55A49" w:rsidRDefault="00D55A49" w:rsidP="00D55A49">
      <w:pPr>
        <w:spacing w:after="120"/>
      </w:pPr>
      <w:r>
        <w:t>14</w:t>
      </w:r>
      <w:proofErr w:type="gramStart"/>
      <w:r>
        <w:t>.</w:t>
      </w:r>
      <w:r w:rsidRPr="00D55A49">
        <w:t>Sam</w:t>
      </w:r>
      <w:proofErr w:type="gramEnd"/>
      <w:r w:rsidRPr="00D55A49">
        <w:t xml:space="preserve"> is buying his first home. FHA, the lending program from the bank, requires at least a 5% down payment. If his </w:t>
      </w:r>
      <w:r w:rsidR="001F62D8">
        <w:t>purchase price on the home is $2</w:t>
      </w:r>
      <w:r>
        <w:t>5</w:t>
      </w:r>
      <w:r w:rsidRPr="00D55A49">
        <w:t>0,000, what is the down payment</w:t>
      </w:r>
      <w:proofErr w:type="gramStart"/>
      <w:r w:rsidRPr="00D55A49">
        <w:t>?</w:t>
      </w:r>
      <w:r>
        <w:t>_</w:t>
      </w:r>
      <w:proofErr w:type="gramEnd"/>
      <w:r>
        <w:t>_____________</w:t>
      </w:r>
    </w:p>
    <w:p w:rsidR="00D55A49" w:rsidRPr="00D55A49" w:rsidRDefault="00D55A49" w:rsidP="00D55A49">
      <w:pPr>
        <w:spacing w:after="120"/>
      </w:pPr>
    </w:p>
    <w:p w:rsidR="00D55A49" w:rsidRPr="00D55A49" w:rsidRDefault="00D55A49" w:rsidP="001F62D8">
      <w:pPr>
        <w:spacing w:after="120"/>
      </w:pPr>
      <w:r>
        <w:t>15</w:t>
      </w:r>
      <w:proofErr w:type="gramStart"/>
      <w:r>
        <w:t>.</w:t>
      </w:r>
      <w:r w:rsidRPr="00D55A49">
        <w:t>K</w:t>
      </w:r>
      <w:r>
        <w:t>im</w:t>
      </w:r>
      <w:proofErr w:type="gramEnd"/>
      <w:r w:rsidRPr="00D55A49">
        <w:t xml:space="preserve"> has a gross monthly income of $</w:t>
      </w:r>
      <w:r w:rsidR="001F62D8">
        <w:t>32</w:t>
      </w:r>
      <w:r>
        <w:t>7</w:t>
      </w:r>
      <w:r w:rsidRPr="00D55A49">
        <w:t>5 per month. What is her maximum monthly mortgage payment? ___________________</w:t>
      </w:r>
    </w:p>
    <w:p w:rsidR="00D55A49" w:rsidRPr="00D55A49" w:rsidRDefault="00D55A49" w:rsidP="00D55A49">
      <w:pPr>
        <w:spacing w:after="120"/>
      </w:pPr>
    </w:p>
    <w:p w:rsidR="00D55A49" w:rsidRPr="00D55A49" w:rsidRDefault="00D55A49" w:rsidP="001F62D8">
      <w:pPr>
        <w:spacing w:after="120"/>
      </w:pPr>
      <w:r>
        <w:t>16</w:t>
      </w:r>
      <w:proofErr w:type="gramStart"/>
      <w:r>
        <w:t>.</w:t>
      </w:r>
      <w:r w:rsidRPr="00D55A49">
        <w:t>Sandra</w:t>
      </w:r>
      <w:proofErr w:type="gramEnd"/>
      <w:r w:rsidRPr="00D55A49">
        <w:t xml:space="preserve"> and Bill are purchasing a home for $1</w:t>
      </w:r>
      <w:r>
        <w:t>8</w:t>
      </w:r>
      <w:r w:rsidRPr="00D55A49">
        <w:t>0,000. The down payment will be 1</w:t>
      </w:r>
      <w:r w:rsidR="001F62D8">
        <w:t>5</w:t>
      </w:r>
      <w:r w:rsidRPr="00D55A49">
        <w:t>%. What is the new mortgage amount</w:t>
      </w:r>
      <w:proofErr w:type="gramStart"/>
      <w:r w:rsidRPr="00D55A49">
        <w:t>?_</w:t>
      </w:r>
      <w:proofErr w:type="gramEnd"/>
      <w:r w:rsidRPr="00D55A49">
        <w:t>________________</w:t>
      </w:r>
    </w:p>
    <w:p w:rsidR="00D55A49" w:rsidRPr="00D55A49" w:rsidRDefault="00D55A49" w:rsidP="00D55A49">
      <w:pPr>
        <w:spacing w:after="120"/>
      </w:pPr>
    </w:p>
    <w:p w:rsidR="00D55A49" w:rsidRPr="00D55A49" w:rsidRDefault="00D55A49" w:rsidP="00D55A49">
      <w:pPr>
        <w:spacing w:after="120"/>
      </w:pPr>
      <w:r>
        <w:t>17</w:t>
      </w:r>
      <w:proofErr w:type="gramStart"/>
      <w:r>
        <w:t>.</w:t>
      </w:r>
      <w:r w:rsidRPr="00D55A49">
        <w:t>Wendy</w:t>
      </w:r>
      <w:proofErr w:type="gramEnd"/>
      <w:r w:rsidRPr="00D55A49">
        <w:t xml:space="preserve"> and </w:t>
      </w:r>
      <w:r>
        <w:t>Carl</w:t>
      </w:r>
      <w:r w:rsidRPr="00D55A49">
        <w:t xml:space="preserve"> currently rent a duplex for $</w:t>
      </w:r>
      <w:r>
        <w:t>6</w:t>
      </w:r>
      <w:r w:rsidRPr="00D55A49">
        <w:t>50 per month. They have found a house they would like to purchase. Their gross monthly income is $4500. What is the maximum monthly mortgage payment they can afford</w:t>
      </w:r>
      <w:proofErr w:type="gramStart"/>
      <w:r w:rsidRPr="00D55A49">
        <w:t>?_</w:t>
      </w:r>
      <w:proofErr w:type="gramEnd"/>
      <w:r w:rsidRPr="00D55A49">
        <w:t>________________</w:t>
      </w:r>
    </w:p>
    <w:p w:rsidR="00D55A49" w:rsidRPr="00D55A49" w:rsidRDefault="00D55A49" w:rsidP="00D55A49">
      <w:pPr>
        <w:spacing w:after="120"/>
      </w:pPr>
    </w:p>
    <w:p w:rsidR="00D55A49" w:rsidRPr="00D55A49" w:rsidRDefault="00D55A49" w:rsidP="00D55A49">
      <w:pPr>
        <w:spacing w:after="120"/>
      </w:pPr>
      <w:r>
        <w:t>18</w:t>
      </w:r>
      <w:proofErr w:type="gramStart"/>
      <w:r>
        <w:t>.</w:t>
      </w:r>
      <w:r w:rsidRPr="00D55A49">
        <w:t>Matthew</w:t>
      </w:r>
      <w:proofErr w:type="gramEnd"/>
      <w:r w:rsidRPr="00D55A49">
        <w:t xml:space="preserve"> wants to purchase a condo in Piper Glen. His yearly gross income is $</w:t>
      </w:r>
      <w:r>
        <w:t>13</w:t>
      </w:r>
      <w:r w:rsidRPr="00D55A49">
        <w:t>5,</w:t>
      </w:r>
      <w:r>
        <w:t>7</w:t>
      </w:r>
      <w:r w:rsidRPr="00D55A49">
        <w:t>00 plus bonuses that are determined at the end of each year. What is the amount Matthew can spend on a condo</w:t>
      </w:r>
      <w:proofErr w:type="gramStart"/>
      <w:r w:rsidRPr="00D55A49">
        <w:t>?_</w:t>
      </w:r>
      <w:proofErr w:type="gramEnd"/>
      <w:r w:rsidRPr="00D55A49">
        <w:t>_________________</w:t>
      </w:r>
    </w:p>
    <w:p w:rsidR="00D55A49" w:rsidRPr="00D55A49" w:rsidRDefault="00D55A49" w:rsidP="00D55A49">
      <w:pPr>
        <w:spacing w:after="120"/>
      </w:pPr>
    </w:p>
    <w:p w:rsidR="00D55A49" w:rsidRPr="00D55A49" w:rsidRDefault="00D55A49" w:rsidP="00D55A49">
      <w:pPr>
        <w:spacing w:after="120"/>
      </w:pPr>
      <w:r>
        <w:t>19</w:t>
      </w:r>
      <w:proofErr w:type="gramStart"/>
      <w:r>
        <w:t>.Sarah</w:t>
      </w:r>
      <w:proofErr w:type="gramEnd"/>
      <w:r w:rsidRPr="00D55A49">
        <w:t xml:space="preserve"> and Mik</w:t>
      </w:r>
      <w:r>
        <w:t>e are getting married in May 2011</w:t>
      </w:r>
      <w:r w:rsidRPr="00D55A49">
        <w:t>. They would like to purchase their first home before the wedding. Shannon has an annual income of $40,</w:t>
      </w:r>
      <w:r>
        <w:t>0</w:t>
      </w:r>
      <w:r w:rsidRPr="00D55A49">
        <w:t>00 and Mike has an income of $</w:t>
      </w:r>
      <w:r>
        <w:t>7</w:t>
      </w:r>
      <w:r w:rsidRPr="00D55A49">
        <w:t>2,000. What is maximum price of house that they can afford</w:t>
      </w:r>
      <w:proofErr w:type="gramStart"/>
      <w:r w:rsidRPr="00D55A49">
        <w:t>?_</w:t>
      </w:r>
      <w:proofErr w:type="gramEnd"/>
      <w:r w:rsidRPr="00D55A49">
        <w:t>____________________</w:t>
      </w:r>
    </w:p>
    <w:p w:rsidR="00D55A49" w:rsidRPr="00D55A49" w:rsidRDefault="00D55A49" w:rsidP="00D55A49">
      <w:pPr>
        <w:spacing w:after="120"/>
      </w:pPr>
    </w:p>
    <w:p w:rsidR="004221CB" w:rsidRPr="00D55A49" w:rsidRDefault="00D55A49" w:rsidP="001F62D8">
      <w:r>
        <w:t>2</w:t>
      </w:r>
      <w:r w:rsidRPr="00D55A49">
        <w:t>0. Kristi and Kirk have a monthly gross income of $</w:t>
      </w:r>
      <w:r w:rsidR="001F62D8">
        <w:t>6</w:t>
      </w:r>
      <w:r w:rsidRPr="00D55A49">
        <w:t>7</w:t>
      </w:r>
      <w:r>
        <w:t>35</w:t>
      </w:r>
      <w:r w:rsidRPr="00D55A49">
        <w:t>. What is their maximum monthly mortgage payment</w:t>
      </w:r>
      <w:proofErr w:type="gramStart"/>
      <w:r w:rsidRPr="00D55A49">
        <w:t>?_</w:t>
      </w:r>
      <w:proofErr w:type="gramEnd"/>
      <w:r w:rsidRPr="00D55A49">
        <w:t>__________________</w:t>
      </w:r>
    </w:p>
    <w:sectPr w:rsidR="004221CB" w:rsidRPr="00D55A49" w:rsidSect="00422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72A05"/>
    <w:multiLevelType w:val="singleLevel"/>
    <w:tmpl w:val="695C8F2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4CFC15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408150C"/>
    <w:multiLevelType w:val="hybridMultilevel"/>
    <w:tmpl w:val="D12C255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55A49"/>
    <w:rsid w:val="001F082A"/>
    <w:rsid w:val="001F62D8"/>
    <w:rsid w:val="002F0314"/>
    <w:rsid w:val="004221CB"/>
    <w:rsid w:val="00D55A49"/>
    <w:rsid w:val="00EF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A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>Charlotte Mecklenburg Schools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s.brooks</dc:creator>
  <cp:keywords/>
  <dc:description/>
  <cp:lastModifiedBy>s.brooks</cp:lastModifiedBy>
  <cp:revision>2</cp:revision>
  <cp:lastPrinted>2010-12-08T14:18:00Z</cp:lastPrinted>
  <dcterms:created xsi:type="dcterms:W3CDTF">2011-05-10T12:22:00Z</dcterms:created>
  <dcterms:modified xsi:type="dcterms:W3CDTF">2011-05-10T12:22:00Z</dcterms:modified>
</cp:coreProperties>
</file>